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F81B" w14:textId="77777777" w:rsidR="005F5226" w:rsidRDefault="005F5226" w:rsidP="005F5226">
      <w:pPr>
        <w:pStyle w:val="Intestazione"/>
        <w:jc w:val="right"/>
        <w:rPr>
          <w:rFonts w:ascii="Arial" w:hAnsi="Arial"/>
          <w:b/>
          <w:color w:val="FF0000"/>
          <w:sz w:val="28"/>
          <w:szCs w:val="28"/>
        </w:rPr>
      </w:pPr>
      <w:bookmarkStart w:id="0" w:name="_Hlk21000304"/>
    </w:p>
    <w:p w14:paraId="04A5543E" w14:textId="749861B6" w:rsidR="00615F1B" w:rsidRPr="005F5226" w:rsidRDefault="005F5226" w:rsidP="005F5226">
      <w:pPr>
        <w:pStyle w:val="Intestazione"/>
        <w:jc w:val="right"/>
        <w:rPr>
          <w:rFonts w:ascii="Arial" w:hAnsi="Arial"/>
          <w:b/>
          <w:i/>
          <w:iCs/>
          <w:color w:val="FF0000"/>
          <w:sz w:val="28"/>
          <w:szCs w:val="28"/>
        </w:rPr>
      </w:pPr>
      <w:r w:rsidRPr="005F5226">
        <w:rPr>
          <w:rFonts w:ascii="Arial" w:hAnsi="Arial"/>
          <w:b/>
          <w:i/>
          <w:iCs/>
          <w:color w:val="FF0000"/>
          <w:sz w:val="28"/>
          <w:szCs w:val="28"/>
        </w:rPr>
        <w:t xml:space="preserve">ALL’ </w:t>
      </w:r>
      <w:r w:rsidR="00615F1B" w:rsidRPr="005F5226">
        <w:rPr>
          <w:rFonts w:ascii="Arial" w:hAnsi="Arial"/>
          <w:b/>
          <w:i/>
          <w:iCs/>
          <w:color w:val="FF0000"/>
          <w:sz w:val="28"/>
          <w:szCs w:val="28"/>
        </w:rPr>
        <w:t>ORDINE DEI  DOTTORI COMMERCIALISTI</w:t>
      </w:r>
      <w:r w:rsidRPr="005F5226">
        <w:rPr>
          <w:rFonts w:ascii="Arial" w:hAnsi="Arial"/>
          <w:b/>
          <w:i/>
          <w:iCs/>
          <w:color w:val="FF0000"/>
          <w:sz w:val="28"/>
          <w:szCs w:val="28"/>
        </w:rPr>
        <w:t xml:space="preserve"> </w:t>
      </w:r>
      <w:r w:rsidR="00615F1B" w:rsidRPr="005F5226">
        <w:rPr>
          <w:rFonts w:ascii="Arial" w:hAnsi="Arial"/>
          <w:b/>
          <w:i/>
          <w:iCs/>
          <w:color w:val="FF0000"/>
          <w:sz w:val="28"/>
          <w:szCs w:val="28"/>
        </w:rPr>
        <w:t>E</w:t>
      </w:r>
    </w:p>
    <w:p w14:paraId="559D75DC" w14:textId="77777777" w:rsidR="00615F1B" w:rsidRPr="005F5226" w:rsidRDefault="00615F1B" w:rsidP="005F5226">
      <w:pPr>
        <w:pStyle w:val="Intestazione"/>
        <w:jc w:val="right"/>
        <w:rPr>
          <w:rFonts w:ascii="Arial" w:hAnsi="Arial"/>
          <w:b/>
          <w:i/>
          <w:iCs/>
          <w:sz w:val="28"/>
          <w:szCs w:val="28"/>
        </w:rPr>
      </w:pPr>
      <w:r w:rsidRPr="005F5226">
        <w:rPr>
          <w:rFonts w:ascii="Arial" w:hAnsi="Arial"/>
          <w:b/>
          <w:i/>
          <w:iCs/>
          <w:color w:val="FF0000"/>
          <w:sz w:val="28"/>
          <w:szCs w:val="28"/>
        </w:rPr>
        <w:t>DEGLI ESPERTI CONTABILI DI RAGUSA</w:t>
      </w:r>
    </w:p>
    <w:bookmarkEnd w:id="0"/>
    <w:p w14:paraId="5EA1E959" w14:textId="77777777" w:rsidR="00615F1B" w:rsidRDefault="00615F1B" w:rsidP="005F5933">
      <w:pPr>
        <w:jc w:val="center"/>
        <w:rPr>
          <w:b/>
          <w:bCs/>
          <w:sz w:val="28"/>
          <w:szCs w:val="28"/>
        </w:rPr>
      </w:pPr>
    </w:p>
    <w:p w14:paraId="599F9DBB" w14:textId="77777777" w:rsidR="005F5226" w:rsidRDefault="005F5226" w:rsidP="005F5933">
      <w:pPr>
        <w:jc w:val="center"/>
        <w:rPr>
          <w:b/>
          <w:bCs/>
          <w:sz w:val="28"/>
          <w:szCs w:val="28"/>
        </w:rPr>
      </w:pPr>
    </w:p>
    <w:p w14:paraId="4DDCED76" w14:textId="14E96A4C" w:rsidR="005F5933" w:rsidRPr="005F5933" w:rsidRDefault="005F5933" w:rsidP="005F5933">
      <w:pPr>
        <w:jc w:val="center"/>
        <w:rPr>
          <w:b/>
          <w:bCs/>
          <w:sz w:val="28"/>
          <w:szCs w:val="28"/>
        </w:rPr>
      </w:pPr>
      <w:r w:rsidRPr="005F5933">
        <w:rPr>
          <w:b/>
          <w:bCs/>
          <w:sz w:val="28"/>
          <w:szCs w:val="28"/>
        </w:rPr>
        <w:t xml:space="preserve">ASSEMBLEA ELETTORALE DEGLI ISCRITTI </w:t>
      </w:r>
      <w:r w:rsidR="00615F1B">
        <w:rPr>
          <w:b/>
          <w:bCs/>
          <w:sz w:val="28"/>
          <w:szCs w:val="28"/>
        </w:rPr>
        <w:t>PER L’ELEZIONE DEL CONSIGLIO DELL’ORDINE</w:t>
      </w:r>
      <w:r w:rsidR="005F5226">
        <w:rPr>
          <w:b/>
          <w:bCs/>
          <w:sz w:val="28"/>
          <w:szCs w:val="28"/>
        </w:rPr>
        <w:t xml:space="preserve"> 11 E 12 OTTOBRE 2021</w:t>
      </w:r>
    </w:p>
    <w:p w14:paraId="62A0A25E" w14:textId="77777777" w:rsidR="005F5226" w:rsidRDefault="005F5226" w:rsidP="005F5933">
      <w:pPr>
        <w:jc w:val="center"/>
        <w:rPr>
          <w:b/>
          <w:bCs/>
          <w:sz w:val="28"/>
          <w:szCs w:val="28"/>
        </w:rPr>
      </w:pPr>
    </w:p>
    <w:p w14:paraId="2F8E9412" w14:textId="5B72EAA5" w:rsidR="005F5933" w:rsidRPr="005F5933" w:rsidRDefault="005F5933" w:rsidP="005F5933">
      <w:pPr>
        <w:jc w:val="center"/>
        <w:rPr>
          <w:sz w:val="28"/>
          <w:szCs w:val="28"/>
        </w:rPr>
      </w:pPr>
      <w:r w:rsidRPr="005F5933">
        <w:rPr>
          <w:b/>
          <w:bCs/>
          <w:sz w:val="28"/>
          <w:szCs w:val="28"/>
        </w:rPr>
        <w:t>Richiesta di disponibilità a far parte del Seggio Elettorale</w:t>
      </w:r>
    </w:p>
    <w:p w14:paraId="0BD345F7" w14:textId="14E41FBD" w:rsidR="005F5933" w:rsidRPr="005F5226" w:rsidRDefault="00615F1B" w:rsidP="005F5226">
      <w:pPr>
        <w:jc w:val="center"/>
        <w:rPr>
          <w:sz w:val="24"/>
          <w:szCs w:val="24"/>
        </w:rPr>
      </w:pPr>
      <w:r w:rsidRPr="005F5226">
        <w:rPr>
          <w:sz w:val="24"/>
          <w:szCs w:val="24"/>
        </w:rPr>
        <w:t xml:space="preserve">Da inviare tramite PEC a  </w:t>
      </w:r>
      <w:hyperlink r:id="rId4" w:history="1">
        <w:r w:rsidRPr="005F5226">
          <w:rPr>
            <w:rStyle w:val="Collegamentoipertestuale"/>
            <w:rFonts w:ascii="Times New Roman" w:hAnsi="Times New Roman" w:cs="Times New Roman"/>
            <w:sz w:val="24"/>
            <w:szCs w:val="24"/>
          </w:rPr>
          <w:t>ordine.ragusa@pec.commercialisti.it</w:t>
        </w:r>
      </w:hyperlink>
      <w:r w:rsidR="007D637D" w:rsidRPr="005F5226"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 </w:t>
      </w:r>
      <w:r w:rsidRPr="005F5226">
        <w:rPr>
          <w:sz w:val="24"/>
          <w:szCs w:val="24"/>
        </w:rPr>
        <w:t xml:space="preserve"> entro il </w:t>
      </w:r>
      <w:r w:rsidR="007D637D" w:rsidRPr="005F5226">
        <w:rPr>
          <w:sz w:val="24"/>
          <w:szCs w:val="24"/>
        </w:rPr>
        <w:t>14 Agosto 2021</w:t>
      </w:r>
    </w:p>
    <w:p w14:paraId="432FDCE3" w14:textId="77777777" w:rsidR="005F5933" w:rsidRDefault="005F5933" w:rsidP="005F5933"/>
    <w:p w14:paraId="1E39C73C" w14:textId="5AEC4C89" w:rsidR="005F5933" w:rsidRPr="005F5933" w:rsidRDefault="005F5933" w:rsidP="005F5933">
      <w:pPr>
        <w:spacing w:line="480" w:lineRule="auto"/>
        <w:rPr>
          <w:sz w:val="24"/>
          <w:szCs w:val="24"/>
        </w:rPr>
      </w:pPr>
      <w:r w:rsidRPr="005F5933">
        <w:rPr>
          <w:sz w:val="24"/>
          <w:szCs w:val="24"/>
        </w:rPr>
        <w:t xml:space="preserve">Il sottoscritto </w:t>
      </w:r>
      <w:r w:rsidR="00615F1B">
        <w:rPr>
          <w:sz w:val="24"/>
          <w:szCs w:val="24"/>
        </w:rPr>
        <w:t>_____________________________________________________________</w:t>
      </w:r>
      <w:r w:rsidR="005F5226">
        <w:rPr>
          <w:sz w:val="24"/>
          <w:szCs w:val="24"/>
        </w:rPr>
        <w:t>__</w:t>
      </w:r>
    </w:p>
    <w:p w14:paraId="299D0950" w14:textId="783F64F8" w:rsidR="005F5933" w:rsidRPr="005F5933" w:rsidRDefault="005F5933" w:rsidP="005F5933">
      <w:pPr>
        <w:spacing w:line="480" w:lineRule="auto"/>
        <w:rPr>
          <w:sz w:val="24"/>
          <w:szCs w:val="24"/>
        </w:rPr>
      </w:pPr>
      <w:r w:rsidRPr="005F5933">
        <w:rPr>
          <w:sz w:val="24"/>
          <w:szCs w:val="24"/>
        </w:rPr>
        <w:t>Iscritto all’</w:t>
      </w:r>
      <w:r w:rsidR="00615F1B">
        <w:rPr>
          <w:sz w:val="24"/>
          <w:szCs w:val="24"/>
        </w:rPr>
        <w:t>Ordine di Ragusa</w:t>
      </w:r>
      <w:r w:rsidRPr="005F5933">
        <w:rPr>
          <w:sz w:val="24"/>
          <w:szCs w:val="24"/>
        </w:rPr>
        <w:t>, al n°</w:t>
      </w:r>
      <w:r w:rsidR="00615F1B">
        <w:rPr>
          <w:sz w:val="24"/>
          <w:szCs w:val="24"/>
        </w:rPr>
        <w:t>____________</w:t>
      </w:r>
      <w:proofErr w:type="spellStart"/>
      <w:r w:rsidRPr="005F5933">
        <w:rPr>
          <w:sz w:val="24"/>
          <w:szCs w:val="24"/>
        </w:rPr>
        <w:t>sez</w:t>
      </w:r>
      <w:proofErr w:type="spellEnd"/>
      <w:r w:rsidR="00615F1B">
        <w:rPr>
          <w:sz w:val="24"/>
          <w:szCs w:val="24"/>
        </w:rPr>
        <w:t>_____</w:t>
      </w:r>
      <w:r w:rsidR="005F5226">
        <w:rPr>
          <w:sz w:val="24"/>
          <w:szCs w:val="24"/>
        </w:rPr>
        <w:t>__</w:t>
      </w:r>
      <w:r w:rsidRPr="005F5933">
        <w:rPr>
          <w:sz w:val="24"/>
          <w:szCs w:val="24"/>
        </w:rPr>
        <w:t xml:space="preserve"> dal</w:t>
      </w:r>
      <w:r w:rsidR="00615F1B">
        <w:rPr>
          <w:sz w:val="24"/>
          <w:szCs w:val="24"/>
        </w:rPr>
        <w:t xml:space="preserve"> _______________________</w:t>
      </w:r>
    </w:p>
    <w:p w14:paraId="087B049A" w14:textId="77777777" w:rsidR="005F5933" w:rsidRPr="005F5933" w:rsidRDefault="005F5933" w:rsidP="005F5933">
      <w:pPr>
        <w:spacing w:line="480" w:lineRule="auto"/>
        <w:jc w:val="center"/>
        <w:rPr>
          <w:sz w:val="24"/>
          <w:szCs w:val="24"/>
        </w:rPr>
      </w:pPr>
      <w:r w:rsidRPr="005F5933">
        <w:rPr>
          <w:sz w:val="24"/>
          <w:szCs w:val="24"/>
        </w:rPr>
        <w:t>c o m u n i c a</w:t>
      </w:r>
    </w:p>
    <w:p w14:paraId="726C46CF" w14:textId="2C431D25" w:rsidR="005F5933" w:rsidRPr="005F5933" w:rsidRDefault="005F5933" w:rsidP="005F5933">
      <w:pPr>
        <w:spacing w:line="480" w:lineRule="auto"/>
        <w:rPr>
          <w:sz w:val="24"/>
          <w:szCs w:val="24"/>
        </w:rPr>
      </w:pPr>
      <w:r w:rsidRPr="005F5933">
        <w:rPr>
          <w:sz w:val="24"/>
          <w:szCs w:val="24"/>
        </w:rPr>
        <w:t>la propria disponibilità a far parte del seggio elettorale dell’Assemblea de</w:t>
      </w:r>
      <w:r>
        <w:rPr>
          <w:sz w:val="24"/>
          <w:szCs w:val="24"/>
        </w:rPr>
        <w:t xml:space="preserve">gli iscritti prevista per i </w:t>
      </w:r>
      <w:r w:rsidR="00615F1B">
        <w:rPr>
          <w:sz w:val="24"/>
          <w:szCs w:val="24"/>
        </w:rPr>
        <w:t xml:space="preserve">giorni </w:t>
      </w:r>
      <w:r w:rsidRPr="005F5933">
        <w:rPr>
          <w:sz w:val="24"/>
          <w:szCs w:val="24"/>
        </w:rPr>
        <w:t>11 e 12 ottobre 2021</w:t>
      </w:r>
    </w:p>
    <w:p w14:paraId="3EE55C40" w14:textId="40E8C791" w:rsidR="005F5933" w:rsidRPr="005F5933" w:rsidRDefault="00615F1B" w:rsidP="005F5933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0010D035" w14:textId="66D887A5" w:rsidR="005F5933" w:rsidRPr="005F5933" w:rsidRDefault="005F5933" w:rsidP="005F5933">
      <w:pPr>
        <w:spacing w:line="480" w:lineRule="auto"/>
        <w:rPr>
          <w:sz w:val="24"/>
          <w:szCs w:val="24"/>
        </w:rPr>
      </w:pPr>
      <w:r w:rsidRPr="005F5933">
        <w:rPr>
          <w:sz w:val="24"/>
          <w:szCs w:val="24"/>
        </w:rPr>
        <w:t xml:space="preserve">di essere in possesso dei requisiti indicati </w:t>
      </w:r>
      <w:r w:rsidR="00615F1B">
        <w:rPr>
          <w:sz w:val="24"/>
          <w:szCs w:val="24"/>
        </w:rPr>
        <w:t xml:space="preserve"> </w:t>
      </w:r>
      <w:r w:rsidRPr="005F5933">
        <w:rPr>
          <w:sz w:val="24"/>
          <w:szCs w:val="24"/>
        </w:rPr>
        <w:t>al comma 1, art. 7, del R</w:t>
      </w:r>
      <w:r>
        <w:rPr>
          <w:sz w:val="24"/>
          <w:szCs w:val="24"/>
        </w:rPr>
        <w:t xml:space="preserve">egolamento Elettorale approvato </w:t>
      </w:r>
      <w:r w:rsidRPr="005F5933">
        <w:rPr>
          <w:sz w:val="24"/>
          <w:szCs w:val="24"/>
        </w:rPr>
        <w:t xml:space="preserve">dal Ministro della Giustizia il 1° giugno 2021, </w:t>
      </w:r>
      <w:r>
        <w:rPr>
          <w:sz w:val="24"/>
          <w:szCs w:val="24"/>
        </w:rPr>
        <w:t xml:space="preserve">ed in </w:t>
      </w:r>
      <w:r w:rsidRPr="005F5933">
        <w:rPr>
          <w:sz w:val="24"/>
          <w:szCs w:val="24"/>
        </w:rPr>
        <w:t>particolare di:</w:t>
      </w:r>
    </w:p>
    <w:p w14:paraId="20102346" w14:textId="77777777" w:rsidR="005F5933" w:rsidRPr="005F5933" w:rsidRDefault="005F5933" w:rsidP="005F5933">
      <w:pPr>
        <w:spacing w:line="480" w:lineRule="auto"/>
        <w:rPr>
          <w:sz w:val="24"/>
          <w:szCs w:val="24"/>
        </w:rPr>
      </w:pPr>
      <w:r w:rsidRPr="005F5933">
        <w:rPr>
          <w:sz w:val="24"/>
          <w:szCs w:val="24"/>
        </w:rPr>
        <w:t>- essere iscritto all’Albo da almeno tre anni;</w:t>
      </w:r>
    </w:p>
    <w:p w14:paraId="2625F9BE" w14:textId="77777777" w:rsidR="005F5933" w:rsidRPr="005F5933" w:rsidRDefault="005F5933" w:rsidP="005F5933">
      <w:pPr>
        <w:spacing w:line="480" w:lineRule="auto"/>
        <w:rPr>
          <w:sz w:val="24"/>
          <w:szCs w:val="24"/>
        </w:rPr>
      </w:pPr>
      <w:r w:rsidRPr="005F5933">
        <w:rPr>
          <w:sz w:val="24"/>
          <w:szCs w:val="24"/>
        </w:rPr>
        <w:t>- essere titolare dei diritti di elettorato attivo di cui al comma 1, art. 4, del citato Regolamento</w:t>
      </w:r>
    </w:p>
    <w:p w14:paraId="19EAAFD0" w14:textId="416EA1F0" w:rsidR="005F5933" w:rsidRDefault="005F5933" w:rsidP="005F5933">
      <w:pPr>
        <w:spacing w:line="480" w:lineRule="auto"/>
        <w:rPr>
          <w:sz w:val="24"/>
          <w:szCs w:val="24"/>
        </w:rPr>
      </w:pPr>
      <w:r w:rsidRPr="005F5933">
        <w:rPr>
          <w:sz w:val="24"/>
          <w:szCs w:val="24"/>
        </w:rPr>
        <w:t>Elettorale.</w:t>
      </w:r>
    </w:p>
    <w:p w14:paraId="4C47518C" w14:textId="7F4EE92A" w:rsidR="00615F1B" w:rsidRPr="005F5933" w:rsidRDefault="00615F1B" w:rsidP="005F593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Data________________</w:t>
      </w:r>
    </w:p>
    <w:p w14:paraId="615004D1" w14:textId="5048E54B" w:rsidR="00615F1B" w:rsidRDefault="00615F1B" w:rsidP="00615F1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Firma </w:t>
      </w:r>
    </w:p>
    <w:p w14:paraId="3433BCFF" w14:textId="391B4FB9" w:rsidR="00615F1B" w:rsidRDefault="00615F1B" w:rsidP="00615F1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____________________</w:t>
      </w:r>
    </w:p>
    <w:sectPr w:rsidR="00615F1B" w:rsidSect="005F5226"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33"/>
    <w:rsid w:val="00175E90"/>
    <w:rsid w:val="001766F0"/>
    <w:rsid w:val="005F5226"/>
    <w:rsid w:val="005F5933"/>
    <w:rsid w:val="00615F1B"/>
    <w:rsid w:val="007D637D"/>
    <w:rsid w:val="009767B9"/>
    <w:rsid w:val="00B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C950"/>
  <w15:chartTrackingRefBased/>
  <w15:docId w15:val="{EAE30C86-967F-48EB-A3F8-35AC41D4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593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615F1B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15F1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5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ine.ragusa@pec.commercialis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Alessio Roccasalva</cp:lastModifiedBy>
  <cp:revision>5</cp:revision>
  <dcterms:created xsi:type="dcterms:W3CDTF">2021-07-29T10:27:00Z</dcterms:created>
  <dcterms:modified xsi:type="dcterms:W3CDTF">2021-07-29T13:16:00Z</dcterms:modified>
</cp:coreProperties>
</file>